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 w:eastAsia="Times New Roman" w:cs="Arial"/>
          <w:b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5550" cy="1066800"/>
                <wp:effectExtent l="10795" t="5080" r="28575" b="26670"/>
                <wp:docPr id="1" name="_x0000_i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055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  <w14:textOutline w14:w="19050">
                                  <w14:solidFill>
                                    <w14:srgbClr w14:val="002060"/>
                                  </w14:solidFill>
                                </w14:textOutline>
                                <w14:textFill>
                                  <w14:solidFill>
                                    <w14:srgbClr w14:val="B2B2B2">
                                      <w14:alpha w14:val="49803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  <w14:textOutline w14:w="19050">
                                  <w14:solidFill>
                                    <w14:srgbClr w14:val="002060"/>
                                  </w14:solidFill>
                                </w14:textOutline>
                                <w14:textFill>
                                  <w14:solidFill>
                                    <w14:srgbClr w14:val="B2B2B2">
                                      <w14:alpha w14:val="49803"/>
                                    </w14:srgbClr>
                                  </w14:solidFill>
                                </w14:textFill>
                              </w:rPr>
                              <w:t xml:space="preserve">Влияние музыки на психику ребенка.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  <w14:textOutline w14:w="19050">
                                  <w14:solidFill>
                                    <w14:srgbClr w14:val="002060"/>
                                  </w14:solidFill>
                                </w14:textOutline>
                                <w14:textFill>
                                  <w14:solidFill>
                                    <w14:srgbClr w14:val="B2B2B2">
                                      <w14:alpha w14:val="49803"/>
                                    </w14:srgbClr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496.50pt;height:84.00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  <w14:textOutline w14:w="19050">
                            <w14:solidFill>
                              <w14:srgbClr w14:val="002060"/>
                            </w14:solidFill>
                          </w14:textOutline>
                          <w14:textFill>
                            <w14:solidFill>
                              <w14:srgbClr w14:val="B2B2B2">
                                <w14:alpha w14:val="49803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  <w14:textOutline w14:w="19050">
                            <w14:solidFill>
                              <w14:srgbClr w14:val="002060"/>
                            </w14:solidFill>
                          </w14:textOutline>
                          <w14:textFill>
                            <w14:solidFill>
                              <w14:srgbClr w14:val="B2B2B2">
                                <w14:alpha w14:val="49803"/>
                              </w14:srgbClr>
                            </w14:solidFill>
                          </w14:textFill>
                        </w:rPr>
                        <w:t xml:space="preserve">Влияние музыки на психику ребенка.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  <w14:textOutline w14:w="19050">
                            <w14:solidFill>
                              <w14:srgbClr w14:val="002060"/>
                            </w14:solidFill>
                          </w14:textOutline>
                          <w14:textFill>
                            <w14:solidFill>
                              <w14:srgbClr w14:val="B2B2B2">
                                <w14:alpha w14:val="49803"/>
                              </w14:srgbClr>
                            </w14:solidFill>
                          </w14:textFill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180975</wp:posOffset>
                </wp:positionV>
                <wp:extent cx="2513330" cy="2286000"/>
                <wp:effectExtent l="19050" t="0" r="1270" b="0"/>
                <wp:wrapThrough wrapText="bothSides">
                  <wp:wrapPolygon edited="1">
                    <wp:start x="-164" y="0"/>
                    <wp:lineTo x="-164" y="21420"/>
                    <wp:lineTo x="21611" y="21420"/>
                    <wp:lineTo x="21611" y="0"/>
                    <wp:lineTo x="-164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13329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text;margin-left:325.50pt;mso-position-horizontal:absolute;mso-position-vertical-relative:text;margin-top:14.25pt;mso-position-vertical:absolute;width:197.90pt;height:180.00pt;mso-wrap-distance-left:9.00pt;mso-wrap-distance-top:0.00pt;mso-wrap-distance-right:9.00pt;mso-wrap-distance-bottom:0.00pt;" wrapcoords="-758 0 -758 99167 100051 99167 100051 0 -758 0" stroked="f" strokeweight="0.75pt">
                <v:path textboxrect="0,0,0,0"/>
                <w10:wrap type="through"/>
                <v:imagedata r:id="rId8" o:title=""/>
              </v:shape>
            </w:pict>
          </mc:Fallback>
        </mc:AlternateContent>
      </w:r>
      <w:r>
        <w:rPr>
          <w:rFonts w:ascii="Arial Narrow" w:hAnsi="Arial Narrow"/>
          <w:sz w:val="28"/>
          <w:szCs w:val="28"/>
        </w:rPr>
      </w:r>
    </w:p>
    <w:p>
      <w:pPr>
        <w:ind w:left="142" w:right="260" w:firstLine="540"/>
        <w:jc w:val="both"/>
        <w:spacing w:after="0" w:line="240" w:lineRule="auto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Музыка обладает сильным психологическим воздействием на человека. Она влияет на состояние нервной системы </w:t>
      </w:r>
      <w:r>
        <w:rPr>
          <w:rFonts w:ascii="Arial Narrow" w:hAnsi="Arial Narrow"/>
          <w:i/>
          <w:iCs/>
          <w:sz w:val="28"/>
          <w:szCs w:val="28"/>
        </w:rPr>
        <w:t xml:space="preserve">(успокаивает, расслабляет или, наоборот, будоражит, возбуждает),</w:t>
      </w:r>
      <w:r>
        <w:rPr>
          <w:rFonts w:ascii="Arial Narrow" w:hAnsi="Arial Narrow"/>
          <w:sz w:val="28"/>
          <w:szCs w:val="28"/>
        </w:rPr>
        <w:t xml:space="preserve"> вызывает различные эмоциональные состояния </w:t>
      </w:r>
      <w:r>
        <w:rPr>
          <w:rFonts w:ascii="Arial Narrow" w:hAnsi="Arial Narrow"/>
          <w:i/>
          <w:iCs/>
          <w:sz w:val="28"/>
          <w:szCs w:val="28"/>
        </w:rPr>
        <w:t xml:space="preserve">(от </w:t>
      </w:r>
      <w:r>
        <w:rPr>
          <w:rFonts w:ascii="Arial Narrow" w:hAnsi="Arial Narrow"/>
          <w:i/>
          <w:iCs/>
          <w:sz w:val="28"/>
          <w:szCs w:val="28"/>
        </w:rPr>
        <w:t xml:space="preserve">умиротворенности</w:t>
      </w:r>
      <w:r>
        <w:rPr>
          <w:rFonts w:ascii="Arial Narrow" w:hAnsi="Arial Narrow"/>
          <w:i/>
          <w:iCs/>
          <w:sz w:val="28"/>
          <w:szCs w:val="28"/>
        </w:rPr>
        <w:t xml:space="preserve">, покоя и гармонии до беспокойства, подавленности или агрессии).</w:t>
      </w:r>
      <w:r>
        <w:rPr>
          <w:rFonts w:ascii="Arial Narrow" w:hAnsi="Arial Narrow"/>
          <w:i/>
          <w:iCs/>
          <w:sz w:val="28"/>
          <w:szCs w:val="28"/>
        </w:rPr>
      </w:r>
    </w:p>
    <w:p>
      <w:pPr>
        <w:ind w:left="142" w:right="260" w:firstLine="540"/>
        <w:jc w:val="both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  <w:r>
        <w:rPr>
          <w:rFonts w:ascii="Arial Narrow" w:hAnsi="Arial Narrow"/>
          <w:sz w:val="28"/>
          <w:szCs w:val="28"/>
        </w:rPr>
      </w:r>
    </w:p>
    <w:p>
      <w:pPr>
        <w:ind w:left="142" w:right="260" w:firstLine="540"/>
        <w:jc w:val="both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связи с этим важно обратить внимание на то, какую музыку слушаете вы и ваши дети. </w:t>
      </w:r>
      <w:r>
        <w:rPr>
          <w:rFonts w:ascii="Arial Narrow" w:hAnsi="Arial Narrow"/>
          <w:sz w:val="28"/>
          <w:szCs w:val="28"/>
        </w:rPr>
      </w:r>
    </w:p>
    <w:p>
      <w:pPr>
        <w:ind w:left="142" w:right="260" w:firstLine="540"/>
        <w:jc w:val="both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Возбуждающая, громка музыка, выражающая агрессивный настрой, лишает человека </w:t>
      </w:r>
      <w:r>
        <w:rPr>
          <w:rFonts w:ascii="Arial Narrow" w:hAnsi="Arial Narrow"/>
          <w:i/>
          <w:iCs/>
          <w:sz w:val="28"/>
          <w:szCs w:val="28"/>
        </w:rPr>
        <w:t xml:space="preserve">(и взрослого, и ребенка)</w:t>
      </w:r>
      <w:r>
        <w:rPr>
          <w:rFonts w:ascii="Arial Narrow" w:hAnsi="Arial Narrow"/>
          <w:sz w:val="28"/>
          <w:szCs w:val="28"/>
        </w:rPr>
        <w:t xml:space="preserve"> состояния уравновешенности, спокойствия, а при определенных условиях </w:t>
      </w:r>
      <w:r>
        <w:rPr>
          <w:rFonts w:ascii="Arial Narrow" w:hAnsi="Arial Narrow"/>
          <w:i/>
          <w:iCs/>
          <w:sz w:val="28"/>
          <w:szCs w:val="28"/>
        </w:rPr>
        <w:t xml:space="preserve">(например, на </w:t>
      </w:r>
      <w:r>
        <w:rPr>
          <w:rFonts w:ascii="Arial Narrow" w:hAnsi="Arial Narrow"/>
          <w:i/>
          <w:iCs/>
          <w:sz w:val="28"/>
          <w:szCs w:val="28"/>
        </w:rPr>
        <w:t xml:space="preserve">рок-концертах</w:t>
      </w:r>
      <w:r>
        <w:rPr>
          <w:rFonts w:ascii="Arial Narrow" w:hAnsi="Arial Narrow"/>
          <w:i/>
          <w:iCs/>
          <w:sz w:val="28"/>
          <w:szCs w:val="28"/>
        </w:rPr>
        <w:t xml:space="preserve">)</w:t>
      </w:r>
      <w:r>
        <w:rPr>
          <w:rFonts w:ascii="Arial Narrow" w:hAnsi="Arial Narrow"/>
          <w:sz w:val="28"/>
          <w:szCs w:val="28"/>
        </w:rPr>
        <w:t xml:space="preserve"> побуждает к разрушительным действиям.</w:t>
      </w:r>
      <w:r>
        <w:rPr>
          <w:rFonts w:ascii="Arial Narrow" w:hAnsi="Arial Narrow"/>
          <w:sz w:val="28"/>
          <w:szCs w:val="28"/>
        </w:rPr>
        <w:t xml:space="preserve"> Особенно противопоказана такая музыка гипервозбудимым, расторможенным детям со слабым контролем, т.к. она усиливает проявления отрицательных свойств в поведении ребенка. </w:t>
      </w:r>
      <w:r>
        <w:rPr>
          <w:rFonts w:ascii="Arial Narrow" w:hAnsi="Arial Narrow"/>
          <w:sz w:val="28"/>
          <w:szCs w:val="28"/>
        </w:rPr>
      </w:r>
    </w:p>
    <w:p>
      <w:pPr>
        <w:ind w:left="142" w:right="260" w:firstLine="540"/>
        <w:jc w:val="both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 </w:t>
      </w:r>
      <w:r>
        <w:rPr>
          <w:rFonts w:ascii="Arial Narrow" w:hAnsi="Arial Narrow"/>
          <w:sz w:val="28"/>
          <w:szCs w:val="28"/>
        </w:rPr>
      </w:r>
    </w:p>
    <w:p>
      <w:pPr>
        <w:ind w:left="142" w:right="260" w:firstLine="540"/>
        <w:jc w:val="both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</w:t>
      </w:r>
      <w:r>
        <w:rPr>
          <w:rFonts w:ascii="Arial Narrow" w:hAnsi="Arial Narrow"/>
          <w:sz w:val="28"/>
          <w:szCs w:val="28"/>
        </w:rPr>
        <w:t xml:space="preserve">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 </w:t>
      </w:r>
      <w:r>
        <w:rPr>
          <w:rFonts w:ascii="Arial Narrow" w:hAnsi="Arial Narrow"/>
          <w:sz w:val="28"/>
          <w:szCs w:val="28"/>
        </w:rPr>
      </w:r>
    </w:p>
    <w:p>
      <w:pPr>
        <w:ind w:left="142" w:right="260" w:firstLine="540"/>
        <w:jc w:val="both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Еще с древних времен люди заметили, что человеческий голос и звук вообще обладают сильным воздействием. Так, звук восточного духового инструмента </w:t>
      </w:r>
      <w:r>
        <w:rPr>
          <w:rFonts w:ascii="Arial Narrow" w:hAnsi="Arial Narrow"/>
          <w:sz w:val="28"/>
          <w:szCs w:val="28"/>
        </w:rPr>
        <w:t xml:space="preserve">панги</w:t>
      </w:r>
      <w:r>
        <w:rPr>
          <w:rFonts w:ascii="Arial Narrow" w:hAnsi="Arial Narrow"/>
          <w:sz w:val="28"/>
          <w:szCs w:val="28"/>
        </w:rPr>
        <w:t xml:space="preserve"> вводит змею в состояние, подобное гипнозу. Вибрации человеческого голоса в одном случае имеют лечебное действие </w:t>
      </w:r>
      <w:r>
        <w:rPr>
          <w:rFonts w:ascii="Arial Narrow" w:hAnsi="Arial Narrow"/>
          <w:i/>
          <w:iCs/>
          <w:sz w:val="28"/>
          <w:szCs w:val="28"/>
        </w:rPr>
        <w:t xml:space="preserve">(что издавна использовалось народными целителями),</w:t>
      </w:r>
      <w:r>
        <w:rPr>
          <w:rFonts w:ascii="Arial Narrow" w:hAnsi="Arial Narrow"/>
          <w:sz w:val="28"/>
          <w:szCs w:val="28"/>
        </w:rPr>
        <w:t xml:space="preserve"> а в другом – причиняют человеку вред. </w:t>
      </w:r>
      <w:r>
        <w:rPr>
          <w:rFonts w:ascii="Arial Narrow" w:hAnsi="Arial Narrow"/>
          <w:sz w:val="28"/>
          <w:szCs w:val="28"/>
        </w:rPr>
      </w:r>
    </w:p>
    <w:p>
      <w:pPr>
        <w:ind w:left="142" w:right="260" w:firstLine="540"/>
        <w:jc w:val="both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Речь человека является сильнейшим фактором воздействия, как на окружающих, так и на самого говорящего. Наше внутреннее состояние, наши мысли, отношение к миру проявляются в содержании речи и в ее интонационной окраске. </w:t>
      </w:r>
      <w:r>
        <w:rPr>
          <w:rFonts w:ascii="Arial Narrow" w:hAnsi="Arial Narrow"/>
          <w:sz w:val="28"/>
          <w:szCs w:val="28"/>
        </w:rPr>
        <w:t xml:space="preserve">А то, что мы говорим и как это произносим, в свою очередь откладывает отпечаток на психологическом состоянии слушающего, влияет на наши отношения с ним.</w:t>
      </w:r>
      <w:r>
        <w:rPr>
          <w:rFonts w:ascii="Arial Narrow" w:hAnsi="Arial Narrow"/>
          <w:sz w:val="28"/>
          <w:szCs w:val="28"/>
        </w:rPr>
        <w:t xml:space="preserve"> Например, грубый, резкий голос взрослого может вызвать у ребенка сильный испуг и состояние оцепенения. Постоянно раздраженн</w:t>
      </w:r>
      <w:r>
        <w:rPr>
          <w:rFonts w:ascii="Arial Narrow" w:hAnsi="Arial Narrow"/>
          <w:sz w:val="28"/>
          <w:szCs w:val="28"/>
        </w:rPr>
        <w:t xml:space="preserve">ый, недовольный голос говорящего порождает у слушателя ощущение, что его не любят и не принимают как личность. А отказ в чем-либо, произнесенный спокойным, мягким, сочувствующим голосом помогает ребенку легче примириться с неудовлетворенностью его желания.</w:t>
      </w:r>
      <w:r>
        <w:rPr>
          <w:rFonts w:ascii="Arial Narrow" w:hAnsi="Arial Narrow"/>
          <w:sz w:val="28"/>
          <w:szCs w:val="28"/>
        </w:rPr>
      </w:r>
    </w:p>
    <w:p>
      <w:pPr>
        <w:ind w:left="142" w:right="260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  <w:r>
        <w:rPr>
          <w:rFonts w:ascii="Arial Narrow" w:hAnsi="Arial Narrow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pgBorders w:display="allPages" w:offsetFrom="page" w:zOrder="front">
        <w:bottom w:color="auto" w:space="24" w:sz="9" w:val="single"/>
        <w:left w:color="auto" w:space="24" w:sz="9" w:val="single"/>
        <w:right w:color="auto" w:space="24" w:sz="9" w:val="single"/>
        <w:top w:color="auto" w:space="24" w:sz="9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22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rPr>
      <w:rFonts w:ascii="Arial" w:hAnsi="Arial" w:eastAsia="Times New Roman" w:cs="Arial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Вячеслав Малявин</cp:lastModifiedBy>
  <cp:revision>5</cp:revision>
  <dcterms:created xsi:type="dcterms:W3CDTF">2013-09-06T15:07:00Z</dcterms:created>
  <dcterms:modified xsi:type="dcterms:W3CDTF">2025-04-16T10:23:52Z</dcterms:modified>
</cp:coreProperties>
</file>